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931" w:type="dxa"/>
        <w:tblInd w:w="15" w:type="dxa"/>
        <w:tblCellMar>
          <w:top w:w="15" w:type="dxa"/>
          <w:left w:w="15" w:type="dxa"/>
          <w:bottom w:w="15" w:type="dxa"/>
          <w:right w:w="15" w:type="dxa"/>
        </w:tblCellMar>
        <w:tblLook w:val="04A0"/>
      </w:tblPr>
      <w:tblGrid>
        <w:gridCol w:w="8931"/>
      </w:tblGrid>
      <w:tr w:rsidR="0028158E" w:rsidRPr="0028158E" w:rsidTr="005D20CD">
        <w:tc>
          <w:tcPr>
            <w:tcW w:w="8931" w:type="dxa"/>
            <w:vAlign w:val="center"/>
            <w:hideMark/>
          </w:tcPr>
          <w:p w:rsidR="0028158E" w:rsidRPr="0028158E" w:rsidRDefault="0028158E" w:rsidP="0028158E">
            <w:pPr>
              <w:spacing w:before="150" w:after="150" w:line="240" w:lineRule="auto"/>
              <w:jc w:val="center"/>
              <w:rPr>
                <w:rFonts w:ascii="Times New Roman" w:eastAsia="Times New Roman" w:hAnsi="Times New Roman" w:cs="Times New Roman"/>
                <w:b/>
                <w:bCs/>
                <w:sz w:val="20"/>
                <w:szCs w:val="20"/>
                <w:lang w:eastAsia="es-ES"/>
              </w:rPr>
            </w:pPr>
            <w:r w:rsidRPr="0028158E">
              <w:rPr>
                <w:rFonts w:ascii="Times New Roman" w:eastAsia="Times New Roman" w:hAnsi="Times New Roman" w:cs="Times New Roman"/>
                <w:b/>
                <w:bCs/>
                <w:sz w:val="20"/>
                <w:szCs w:val="20"/>
                <w:lang w:eastAsia="es-ES"/>
              </w:rPr>
              <w:t>ENFOQUES</w:t>
            </w:r>
          </w:p>
        </w:tc>
      </w:tr>
      <w:tr w:rsidR="0028158E" w:rsidRPr="0028158E" w:rsidTr="005D20CD">
        <w:tc>
          <w:tcPr>
            <w:tcW w:w="8931" w:type="dxa"/>
            <w:tcBorders>
              <w:top w:val="single" w:sz="6" w:space="0" w:color="DDDDDD"/>
              <w:left w:val="single" w:sz="6" w:space="0" w:color="DDDDDD"/>
              <w:bottom w:val="single" w:sz="6" w:space="0" w:color="DDDDDD"/>
              <w:right w:val="single" w:sz="6" w:space="0" w:color="DDDDDD"/>
            </w:tcBorders>
            <w:hideMark/>
          </w:tcPr>
          <w:p w:rsidR="0028158E" w:rsidRPr="0028158E" w:rsidRDefault="0028158E" w:rsidP="0028158E">
            <w:pPr>
              <w:spacing w:before="150" w:after="150" w:line="240" w:lineRule="auto"/>
              <w:rPr>
                <w:rFonts w:ascii="Times New Roman" w:eastAsia="Times New Roman" w:hAnsi="Times New Roman" w:cs="Times New Roman"/>
                <w:sz w:val="20"/>
                <w:szCs w:val="20"/>
                <w:lang w:eastAsia="es-ES"/>
              </w:rPr>
            </w:pPr>
            <w:proofErr w:type="gramStart"/>
            <w:r>
              <w:rPr>
                <w:rFonts w:ascii="Times New Roman" w:eastAsia="Times New Roman" w:hAnsi="Times New Roman" w:cs="Times New Roman"/>
                <w:sz w:val="20"/>
                <w:szCs w:val="20"/>
                <w:lang w:eastAsia="es-ES"/>
              </w:rPr>
              <w:t>1.</w:t>
            </w:r>
            <w:r w:rsidRPr="0028158E">
              <w:rPr>
                <w:rFonts w:ascii="Times New Roman" w:eastAsia="Times New Roman" w:hAnsi="Times New Roman" w:cs="Times New Roman"/>
                <w:sz w:val="20"/>
                <w:szCs w:val="20"/>
                <w:lang w:eastAsia="es-ES"/>
              </w:rPr>
              <w:t>Como</w:t>
            </w:r>
            <w:proofErr w:type="gramEnd"/>
            <w:r w:rsidRPr="0028158E">
              <w:rPr>
                <w:rFonts w:ascii="Times New Roman" w:eastAsia="Times New Roman" w:hAnsi="Times New Roman" w:cs="Times New Roman"/>
                <w:sz w:val="20"/>
                <w:szCs w:val="20"/>
                <w:lang w:eastAsia="es-ES"/>
              </w:rPr>
              <w:t xml:space="preserve"> un conjunto de opiniones individuales</w:t>
            </w:r>
            <w:r>
              <w:rPr>
                <w:rFonts w:ascii="Times New Roman" w:eastAsia="Times New Roman" w:hAnsi="Times New Roman" w:cs="Times New Roman"/>
                <w:sz w:val="20"/>
                <w:szCs w:val="20"/>
                <w:lang w:eastAsia="es-ES"/>
              </w:rPr>
              <w:t xml:space="preserve">: </w:t>
            </w:r>
            <w:r w:rsidR="005D20CD">
              <w:rPr>
                <w:rFonts w:ascii="Times New Roman" w:eastAsia="Times New Roman" w:hAnsi="Times New Roman" w:cs="Times New Roman"/>
                <w:sz w:val="20"/>
                <w:szCs w:val="20"/>
                <w:lang w:eastAsia="es-ES"/>
              </w:rPr>
              <w:t>Como ejemplo pondré el de la influenza. Durante el brote de la influenza muchas personas entraron en pánico apocalíptico y no salían de sus casas. Otras andaban como si nada estuviera pasando. Fueron muchas posturas. Unos opinaban que era algo gravísimo, otros que era solo algo pasajero y que nada grave en realidad iba a ocurrir.</w:t>
            </w:r>
          </w:p>
        </w:tc>
      </w:tr>
      <w:tr w:rsidR="0028158E" w:rsidRPr="0028158E" w:rsidTr="005D20CD">
        <w:tc>
          <w:tcPr>
            <w:tcW w:w="8931" w:type="dxa"/>
            <w:tcBorders>
              <w:top w:val="single" w:sz="6" w:space="0" w:color="DDDDDD"/>
              <w:left w:val="single" w:sz="6" w:space="0" w:color="DDDDDD"/>
              <w:bottom w:val="single" w:sz="6" w:space="0" w:color="DDDDDD"/>
              <w:right w:val="single" w:sz="6" w:space="0" w:color="DDDDDD"/>
            </w:tcBorders>
            <w:hideMark/>
          </w:tcPr>
          <w:p w:rsidR="0028158E" w:rsidRPr="0028158E" w:rsidRDefault="0028158E" w:rsidP="00D51D0A">
            <w:pPr>
              <w:spacing w:before="150" w:after="150" w:line="240" w:lineRule="auto"/>
              <w:rPr>
                <w:rFonts w:ascii="Times New Roman" w:eastAsia="Times New Roman" w:hAnsi="Times New Roman" w:cs="Times New Roman"/>
                <w:sz w:val="20"/>
                <w:szCs w:val="20"/>
                <w:lang w:eastAsia="es-ES"/>
              </w:rPr>
            </w:pPr>
            <w:proofErr w:type="gramStart"/>
            <w:r w:rsidRPr="0028158E">
              <w:rPr>
                <w:rFonts w:ascii="Times New Roman" w:eastAsia="Times New Roman" w:hAnsi="Times New Roman" w:cs="Times New Roman"/>
                <w:sz w:val="20"/>
                <w:szCs w:val="20"/>
                <w:lang w:eastAsia="es-ES"/>
              </w:rPr>
              <w:t>2.</w:t>
            </w:r>
            <w:r>
              <w:rPr>
                <w:rFonts w:ascii="Times New Roman" w:eastAsia="Times New Roman" w:hAnsi="Times New Roman" w:cs="Times New Roman"/>
                <w:sz w:val="20"/>
                <w:szCs w:val="20"/>
                <w:lang w:eastAsia="es-ES"/>
              </w:rPr>
              <w:t>Como</w:t>
            </w:r>
            <w:proofErr w:type="gramEnd"/>
            <w:r>
              <w:rPr>
                <w:rFonts w:ascii="Times New Roman" w:eastAsia="Times New Roman" w:hAnsi="Times New Roman" w:cs="Times New Roman"/>
                <w:sz w:val="20"/>
                <w:szCs w:val="20"/>
                <w:lang w:eastAsia="es-ES"/>
              </w:rPr>
              <w:t xml:space="preserve"> reflexión de la creencias de la mayoría</w:t>
            </w:r>
            <w:r w:rsidR="005D20CD">
              <w:rPr>
                <w:rFonts w:ascii="Times New Roman" w:eastAsia="Times New Roman" w:hAnsi="Times New Roman" w:cs="Times New Roman"/>
                <w:sz w:val="20"/>
                <w:szCs w:val="20"/>
                <w:lang w:eastAsia="es-ES"/>
              </w:rPr>
              <w:t>:</w:t>
            </w:r>
            <w:r>
              <w:rPr>
                <w:rFonts w:ascii="Times New Roman" w:eastAsia="Times New Roman" w:hAnsi="Times New Roman" w:cs="Times New Roman"/>
                <w:sz w:val="20"/>
                <w:szCs w:val="20"/>
                <w:lang w:eastAsia="es-ES"/>
              </w:rPr>
              <w:t xml:space="preserve"> </w:t>
            </w:r>
            <w:r w:rsidR="005D20CD">
              <w:rPr>
                <w:rFonts w:ascii="Times New Roman" w:eastAsia="Times New Roman" w:hAnsi="Times New Roman" w:cs="Times New Roman"/>
                <w:sz w:val="20"/>
                <w:szCs w:val="20"/>
                <w:lang w:eastAsia="es-ES"/>
              </w:rPr>
              <w:t xml:space="preserve"> </w:t>
            </w:r>
            <w:r w:rsidR="00D51D0A">
              <w:rPr>
                <w:rFonts w:ascii="Times New Roman" w:eastAsia="Times New Roman" w:hAnsi="Times New Roman" w:cs="Times New Roman"/>
                <w:sz w:val="20"/>
                <w:szCs w:val="20"/>
                <w:lang w:eastAsia="es-ES"/>
              </w:rPr>
              <w:t xml:space="preserve">Sobre los muchos mitos que existen en la sociedad mexicana. </w:t>
            </w:r>
            <w:proofErr w:type="spellStart"/>
            <w:proofErr w:type="gramStart"/>
            <w:r w:rsidR="00D51D0A">
              <w:rPr>
                <w:rFonts w:ascii="Times New Roman" w:eastAsia="Times New Roman" w:hAnsi="Times New Roman" w:cs="Times New Roman"/>
                <w:sz w:val="20"/>
                <w:szCs w:val="20"/>
                <w:lang w:eastAsia="es-ES"/>
              </w:rPr>
              <w:t>Mas</w:t>
            </w:r>
            <w:proofErr w:type="spellEnd"/>
            <w:proofErr w:type="gramEnd"/>
            <w:r w:rsidR="00D51D0A">
              <w:rPr>
                <w:rFonts w:ascii="Times New Roman" w:eastAsia="Times New Roman" w:hAnsi="Times New Roman" w:cs="Times New Roman"/>
                <w:sz w:val="20"/>
                <w:szCs w:val="20"/>
                <w:lang w:eastAsia="es-ES"/>
              </w:rPr>
              <w:t xml:space="preserve"> que nada mitos históricos. Los niños héroes, la revolución mexicana, etc. Son cuestiones que todo el mundo piensa como verdaderas.</w:t>
            </w:r>
          </w:p>
        </w:tc>
      </w:tr>
      <w:tr w:rsidR="0028158E" w:rsidRPr="0028158E" w:rsidTr="005D20CD">
        <w:tc>
          <w:tcPr>
            <w:tcW w:w="8931" w:type="dxa"/>
            <w:tcBorders>
              <w:top w:val="single" w:sz="6" w:space="0" w:color="DDDDDD"/>
              <w:left w:val="single" w:sz="6" w:space="0" w:color="DDDDDD"/>
              <w:bottom w:val="single" w:sz="6" w:space="0" w:color="DDDDDD"/>
              <w:right w:val="single" w:sz="6" w:space="0" w:color="DDDDDD"/>
            </w:tcBorders>
            <w:hideMark/>
          </w:tcPr>
          <w:p w:rsidR="0028158E" w:rsidRPr="0028158E" w:rsidRDefault="0028158E" w:rsidP="0028158E">
            <w:pPr>
              <w:spacing w:before="150" w:after="150" w:line="240" w:lineRule="auto"/>
              <w:rPr>
                <w:rFonts w:ascii="Times New Roman" w:eastAsia="Times New Roman" w:hAnsi="Times New Roman" w:cs="Times New Roman"/>
                <w:sz w:val="20"/>
                <w:szCs w:val="20"/>
                <w:lang w:eastAsia="es-ES"/>
              </w:rPr>
            </w:pPr>
            <w:r w:rsidRPr="0028158E">
              <w:rPr>
                <w:rFonts w:ascii="Times New Roman" w:eastAsia="Times New Roman" w:hAnsi="Times New Roman" w:cs="Times New Roman"/>
                <w:sz w:val="20"/>
                <w:szCs w:val="20"/>
                <w:lang w:eastAsia="es-ES"/>
              </w:rPr>
              <w:t>3.</w:t>
            </w:r>
            <w:r>
              <w:rPr>
                <w:rFonts w:ascii="Times New Roman" w:eastAsia="Times New Roman" w:hAnsi="Times New Roman" w:cs="Times New Roman"/>
                <w:sz w:val="20"/>
                <w:szCs w:val="20"/>
                <w:lang w:eastAsia="es-ES"/>
              </w:rPr>
              <w:t xml:space="preserve"> Resultado del choque de los grupos de interés: </w:t>
            </w:r>
            <w:r w:rsidR="005D20CD">
              <w:rPr>
                <w:rFonts w:ascii="Times New Roman" w:eastAsia="Times New Roman" w:hAnsi="Times New Roman" w:cs="Times New Roman"/>
                <w:sz w:val="20"/>
                <w:szCs w:val="20"/>
                <w:lang w:eastAsia="es-ES"/>
              </w:rPr>
              <w:t xml:space="preserve">Durante el gobierno de Marcelo de los Santos ocurrió la balacera en el centro histórico. Hasta entonces existían muchas personas que creían que Marcelo había hecho mucho bien por el estado. Sin embargo dicho hecho y la argumentación de muchas personas acerca de la creciente inseguridad en nuestro estado, las opiniones cambiaron. </w:t>
            </w:r>
          </w:p>
        </w:tc>
      </w:tr>
      <w:tr w:rsidR="0028158E" w:rsidRPr="0028158E" w:rsidTr="005D20CD">
        <w:tc>
          <w:tcPr>
            <w:tcW w:w="8931" w:type="dxa"/>
            <w:tcBorders>
              <w:top w:val="single" w:sz="6" w:space="0" w:color="DDDDDD"/>
              <w:left w:val="single" w:sz="6" w:space="0" w:color="DDDDDD"/>
              <w:bottom w:val="single" w:sz="6" w:space="0" w:color="DDDDDD"/>
              <w:right w:val="single" w:sz="6" w:space="0" w:color="DDDDDD"/>
            </w:tcBorders>
            <w:hideMark/>
          </w:tcPr>
          <w:p w:rsidR="0028158E" w:rsidRPr="0028158E" w:rsidRDefault="0028158E" w:rsidP="00D51D0A">
            <w:pPr>
              <w:spacing w:before="150" w:after="150" w:line="240" w:lineRule="auto"/>
              <w:rPr>
                <w:rFonts w:ascii="Times New Roman" w:eastAsia="Times New Roman" w:hAnsi="Times New Roman" w:cs="Times New Roman"/>
                <w:sz w:val="20"/>
                <w:szCs w:val="20"/>
                <w:lang w:eastAsia="es-ES"/>
              </w:rPr>
            </w:pPr>
            <w:r w:rsidRPr="0028158E">
              <w:rPr>
                <w:rFonts w:ascii="Times New Roman" w:eastAsia="Times New Roman" w:hAnsi="Times New Roman" w:cs="Times New Roman"/>
                <w:sz w:val="20"/>
                <w:szCs w:val="20"/>
                <w:lang w:eastAsia="es-ES"/>
              </w:rPr>
              <w:t>4.</w:t>
            </w:r>
            <w:r>
              <w:rPr>
                <w:rFonts w:ascii="Times New Roman" w:eastAsia="Times New Roman" w:hAnsi="Times New Roman" w:cs="Times New Roman"/>
                <w:sz w:val="20"/>
                <w:szCs w:val="20"/>
                <w:lang w:eastAsia="es-ES"/>
              </w:rPr>
              <w:t xml:space="preserve"> Como opinión de los medios y la élite social</w:t>
            </w:r>
            <w:r w:rsidR="005D20CD">
              <w:rPr>
                <w:rFonts w:ascii="Times New Roman" w:eastAsia="Times New Roman" w:hAnsi="Times New Roman" w:cs="Times New Roman"/>
                <w:sz w:val="20"/>
                <w:szCs w:val="20"/>
                <w:lang w:eastAsia="es-ES"/>
              </w:rPr>
              <w:t xml:space="preserve">: </w:t>
            </w:r>
            <w:r w:rsidR="00D51D0A">
              <w:rPr>
                <w:rFonts w:ascii="Times New Roman" w:eastAsia="Times New Roman" w:hAnsi="Times New Roman" w:cs="Times New Roman"/>
                <w:sz w:val="20"/>
                <w:szCs w:val="20"/>
                <w:lang w:eastAsia="es-ES"/>
              </w:rPr>
              <w:t xml:space="preserve">en la TV se pasan anuncios de gobierno en donde se habla de las grandiosidades que ha llevado a cabo nuestro presidente, los medios hablan por lo general bien de él y no hay mucha </w:t>
            </w:r>
            <w:proofErr w:type="gramStart"/>
            <w:r w:rsidR="00D51D0A">
              <w:rPr>
                <w:rFonts w:ascii="Times New Roman" w:eastAsia="Times New Roman" w:hAnsi="Times New Roman" w:cs="Times New Roman"/>
                <w:sz w:val="20"/>
                <w:szCs w:val="20"/>
                <w:lang w:eastAsia="es-ES"/>
              </w:rPr>
              <w:t>critica</w:t>
            </w:r>
            <w:proofErr w:type="gramEnd"/>
            <w:r w:rsidR="00D51D0A">
              <w:rPr>
                <w:rFonts w:ascii="Times New Roman" w:eastAsia="Times New Roman" w:hAnsi="Times New Roman" w:cs="Times New Roman"/>
                <w:sz w:val="20"/>
                <w:szCs w:val="20"/>
                <w:lang w:eastAsia="es-ES"/>
              </w:rPr>
              <w:t xml:space="preserve"> o burla como con Fox. Calderón apoya a los empresarios y a las personas de dinero. Por lo que la opinión de </w:t>
            </w:r>
            <w:proofErr w:type="spellStart"/>
            <w:r w:rsidR="00D51D0A">
              <w:rPr>
                <w:rFonts w:ascii="Times New Roman" w:eastAsia="Times New Roman" w:hAnsi="Times New Roman" w:cs="Times New Roman"/>
                <w:sz w:val="20"/>
                <w:szCs w:val="20"/>
                <w:lang w:eastAsia="es-ES"/>
              </w:rPr>
              <w:t>el</w:t>
            </w:r>
            <w:proofErr w:type="spellEnd"/>
            <w:r w:rsidR="00D51D0A">
              <w:rPr>
                <w:rFonts w:ascii="Times New Roman" w:eastAsia="Times New Roman" w:hAnsi="Times New Roman" w:cs="Times New Roman"/>
                <w:sz w:val="20"/>
                <w:szCs w:val="20"/>
                <w:lang w:eastAsia="es-ES"/>
              </w:rPr>
              <w:t xml:space="preserve"> debe de ser la mejor para el publico. </w:t>
            </w:r>
          </w:p>
        </w:tc>
      </w:tr>
      <w:tr w:rsidR="0028158E" w:rsidRPr="0028158E" w:rsidTr="005D20CD">
        <w:tc>
          <w:tcPr>
            <w:tcW w:w="8931" w:type="dxa"/>
            <w:tcBorders>
              <w:top w:val="single" w:sz="6" w:space="0" w:color="DDDDDD"/>
              <w:left w:val="single" w:sz="6" w:space="0" w:color="DDDDDD"/>
              <w:bottom w:val="single" w:sz="6" w:space="0" w:color="DDDDDD"/>
              <w:right w:val="single" w:sz="6" w:space="0" w:color="DDDDDD"/>
            </w:tcBorders>
            <w:hideMark/>
          </w:tcPr>
          <w:p w:rsidR="0028158E" w:rsidRPr="0028158E" w:rsidRDefault="0028158E" w:rsidP="00D51D0A">
            <w:pPr>
              <w:spacing w:before="150" w:after="150" w:line="240" w:lineRule="auto"/>
              <w:rPr>
                <w:rFonts w:ascii="Times New Roman" w:eastAsia="Times New Roman" w:hAnsi="Times New Roman" w:cs="Times New Roman"/>
                <w:sz w:val="20"/>
                <w:szCs w:val="20"/>
                <w:lang w:eastAsia="es-ES"/>
              </w:rPr>
            </w:pPr>
            <w:r w:rsidRPr="0028158E">
              <w:rPr>
                <w:rFonts w:ascii="Times New Roman" w:eastAsia="Times New Roman" w:hAnsi="Times New Roman" w:cs="Times New Roman"/>
                <w:sz w:val="20"/>
                <w:szCs w:val="20"/>
                <w:lang w:eastAsia="es-ES"/>
              </w:rPr>
              <w:t>5.</w:t>
            </w:r>
            <w:r>
              <w:rPr>
                <w:rFonts w:ascii="Times New Roman" w:eastAsia="Times New Roman" w:hAnsi="Times New Roman" w:cs="Times New Roman"/>
                <w:sz w:val="20"/>
                <w:szCs w:val="20"/>
                <w:lang w:eastAsia="es-ES"/>
              </w:rPr>
              <w:t xml:space="preserve"> Como Ficción:</w:t>
            </w:r>
            <w:r w:rsidR="005D20CD">
              <w:rPr>
                <w:rFonts w:ascii="Times New Roman" w:eastAsia="Times New Roman" w:hAnsi="Times New Roman" w:cs="Times New Roman"/>
                <w:sz w:val="20"/>
                <w:szCs w:val="20"/>
                <w:lang w:eastAsia="es-ES"/>
              </w:rPr>
              <w:t xml:space="preserve"> </w:t>
            </w:r>
            <w:r w:rsidR="00D51D0A">
              <w:rPr>
                <w:rFonts w:ascii="Times New Roman" w:eastAsia="Times New Roman" w:hAnsi="Times New Roman" w:cs="Times New Roman"/>
                <w:sz w:val="20"/>
                <w:szCs w:val="20"/>
                <w:lang w:eastAsia="es-ES"/>
              </w:rPr>
              <w:t>El mito de la bomba durante la FENAPO del año pasado. No fue algo verdadero pero mantenía a todas las personas muy al pendiente y muy temerosas.</w:t>
            </w:r>
          </w:p>
        </w:tc>
      </w:tr>
    </w:tbl>
    <w:p w:rsidR="0087251F" w:rsidRDefault="0087251F"/>
    <w:sectPr w:rsidR="0087251F" w:rsidSect="0087251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785262"/>
    <w:multiLevelType w:val="hybridMultilevel"/>
    <w:tmpl w:val="078A925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5BD96DB1"/>
    <w:multiLevelType w:val="hybridMultilevel"/>
    <w:tmpl w:val="3A64A20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8158E"/>
    <w:rsid w:val="0028158E"/>
    <w:rsid w:val="005D20CD"/>
    <w:rsid w:val="0087251F"/>
    <w:rsid w:val="00D51D0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51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8158E"/>
    <w:pPr>
      <w:ind w:left="720"/>
      <w:contextualSpacing/>
    </w:pPr>
  </w:style>
</w:styles>
</file>

<file path=word/webSettings.xml><?xml version="1.0" encoding="utf-8"?>
<w:webSettings xmlns:r="http://schemas.openxmlformats.org/officeDocument/2006/relationships" xmlns:w="http://schemas.openxmlformats.org/wordprocessingml/2006/main">
  <w:divs>
    <w:div w:id="536285289">
      <w:bodyDiv w:val="1"/>
      <w:marLeft w:val="15"/>
      <w:marRight w:val="15"/>
      <w:marTop w:val="0"/>
      <w:marBottom w:val="0"/>
      <w:divBdr>
        <w:top w:val="none" w:sz="0" w:space="0" w:color="auto"/>
        <w:left w:val="none" w:sz="0" w:space="0" w:color="auto"/>
        <w:bottom w:val="none" w:sz="0" w:space="0" w:color="auto"/>
        <w:right w:val="none" w:sz="0" w:space="0" w:color="auto"/>
      </w:divBdr>
    </w:div>
    <w:div w:id="2039044985">
      <w:bodyDiv w:val="1"/>
      <w:marLeft w:val="0"/>
      <w:marRight w:val="0"/>
      <w:marTop w:val="0"/>
      <w:marBottom w:val="0"/>
      <w:divBdr>
        <w:top w:val="none" w:sz="0" w:space="0" w:color="auto"/>
        <w:left w:val="none" w:sz="0" w:space="0" w:color="auto"/>
        <w:bottom w:val="none" w:sz="0" w:space="0" w:color="auto"/>
        <w:right w:val="none" w:sz="0" w:space="0" w:color="auto"/>
      </w:divBdr>
      <w:divsChild>
        <w:div w:id="152069053">
          <w:marLeft w:val="0"/>
          <w:marRight w:val="0"/>
          <w:marTop w:val="0"/>
          <w:marBottom w:val="0"/>
          <w:divBdr>
            <w:top w:val="none" w:sz="0" w:space="0" w:color="auto"/>
            <w:left w:val="none" w:sz="0" w:space="0" w:color="auto"/>
            <w:bottom w:val="none" w:sz="0" w:space="0" w:color="auto"/>
            <w:right w:val="none" w:sz="0" w:space="0" w:color="auto"/>
          </w:divBdr>
          <w:divsChild>
            <w:div w:id="600334923">
              <w:marLeft w:val="0"/>
              <w:marRight w:val="0"/>
              <w:marTop w:val="0"/>
              <w:marBottom w:val="0"/>
              <w:divBdr>
                <w:top w:val="none" w:sz="0" w:space="0" w:color="auto"/>
                <w:left w:val="none" w:sz="0" w:space="0" w:color="auto"/>
                <w:bottom w:val="none" w:sz="0" w:space="0" w:color="auto"/>
                <w:right w:val="none" w:sz="0" w:space="0" w:color="auto"/>
              </w:divBdr>
              <w:divsChild>
                <w:div w:id="1413233742">
                  <w:marLeft w:val="1"/>
                  <w:marRight w:val="2"/>
                  <w:marTop w:val="75"/>
                  <w:marBottom w:val="75"/>
                  <w:divBdr>
                    <w:top w:val="none" w:sz="0" w:space="0" w:color="auto"/>
                    <w:left w:val="none" w:sz="0" w:space="0" w:color="auto"/>
                    <w:bottom w:val="none" w:sz="0" w:space="0" w:color="auto"/>
                    <w:right w:val="none" w:sz="0" w:space="0" w:color="auto"/>
                  </w:divBdr>
                  <w:divsChild>
                    <w:div w:id="704254799">
                      <w:marLeft w:val="0"/>
                      <w:marRight w:val="0"/>
                      <w:marTop w:val="0"/>
                      <w:marBottom w:val="0"/>
                      <w:divBdr>
                        <w:top w:val="none" w:sz="0" w:space="0" w:color="auto"/>
                        <w:left w:val="none" w:sz="0" w:space="0" w:color="auto"/>
                        <w:bottom w:val="none" w:sz="0" w:space="0" w:color="auto"/>
                        <w:right w:val="none" w:sz="0" w:space="0" w:color="auto"/>
                      </w:divBdr>
                      <w:divsChild>
                        <w:div w:id="1103496260">
                          <w:marLeft w:val="0"/>
                          <w:marRight w:val="0"/>
                          <w:marTop w:val="0"/>
                          <w:marBottom w:val="0"/>
                          <w:divBdr>
                            <w:top w:val="none" w:sz="0" w:space="0" w:color="auto"/>
                            <w:left w:val="none" w:sz="0" w:space="0" w:color="auto"/>
                            <w:bottom w:val="none" w:sz="0" w:space="0" w:color="auto"/>
                            <w:right w:val="none" w:sz="0" w:space="0" w:color="auto"/>
                          </w:divBdr>
                          <w:divsChild>
                            <w:div w:id="1470854077">
                              <w:marLeft w:val="0"/>
                              <w:marRight w:val="2625"/>
                              <w:marTop w:val="0"/>
                              <w:marBottom w:val="0"/>
                              <w:divBdr>
                                <w:top w:val="none" w:sz="0" w:space="0" w:color="auto"/>
                                <w:left w:val="none" w:sz="0" w:space="0" w:color="auto"/>
                                <w:bottom w:val="none" w:sz="0" w:space="0" w:color="auto"/>
                                <w:right w:val="none" w:sz="0" w:space="0" w:color="auto"/>
                              </w:divBdr>
                              <w:divsChild>
                                <w:div w:id="195482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241</Words>
  <Characters>1328</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UCEM2009</dc:creator>
  <cp:keywords/>
  <dc:description/>
  <cp:lastModifiedBy>UCEM2009</cp:lastModifiedBy>
  <cp:revision>1</cp:revision>
  <dcterms:created xsi:type="dcterms:W3CDTF">2009-09-01T23:38:00Z</dcterms:created>
  <dcterms:modified xsi:type="dcterms:W3CDTF">2009-09-02T00:06:00Z</dcterms:modified>
</cp:coreProperties>
</file>